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90" w:rsidRDefault="00255590" w:rsidP="007347BD">
      <w:pPr>
        <w:jc w:val="both"/>
        <w:rPr>
          <w:b/>
        </w:rPr>
      </w:pPr>
      <w:bookmarkStart w:id="0" w:name="_heading=h.gjdgxs" w:colFirst="0" w:colLast="0"/>
      <w:bookmarkEnd w:id="0"/>
    </w:p>
    <w:p w:rsidR="00255590" w:rsidRPr="00255590" w:rsidRDefault="00255590" w:rsidP="0025559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24"/>
          <w:szCs w:val="24"/>
        </w:rPr>
      </w:pPr>
      <w:r w:rsidRPr="00255590">
        <w:rPr>
          <w:b/>
          <w:color w:val="000000"/>
          <w:sz w:val="24"/>
          <w:szCs w:val="24"/>
        </w:rPr>
        <w:t xml:space="preserve">Załącznik nr 5 </w:t>
      </w:r>
    </w:p>
    <w:p w:rsidR="00255590" w:rsidRDefault="0090548B" w:rsidP="0025559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zamówienia nr IBE/466</w:t>
      </w:r>
      <w:r w:rsidR="00831C0F">
        <w:rPr>
          <w:color w:val="000000"/>
          <w:sz w:val="24"/>
          <w:szCs w:val="24"/>
        </w:rPr>
        <w:t>/2023</w:t>
      </w:r>
    </w:p>
    <w:p w:rsidR="0090548B" w:rsidRPr="0090548B" w:rsidRDefault="0090548B" w:rsidP="0025559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i/>
          <w:color w:val="000000"/>
          <w:sz w:val="24"/>
          <w:szCs w:val="24"/>
        </w:rPr>
      </w:pPr>
      <w:r w:rsidRPr="0090548B">
        <w:rPr>
          <w:i/>
          <w:color w:val="000000"/>
          <w:sz w:val="24"/>
          <w:szCs w:val="24"/>
        </w:rPr>
        <w:t xml:space="preserve">Wykaz spełniania kryteriów zamówienia </w:t>
      </w:r>
    </w:p>
    <w:p w:rsidR="00F2247C" w:rsidRPr="00F2247C" w:rsidRDefault="00F2247C" w:rsidP="007347BD">
      <w:pPr>
        <w:jc w:val="both"/>
        <w:rPr>
          <w:rFonts w:asciiTheme="minorHAnsi" w:eastAsia="Arial" w:hAnsiTheme="minorHAnsi" w:cs="Arial"/>
          <w:b/>
        </w:rPr>
      </w:pPr>
    </w:p>
    <w:p w:rsidR="0090548B" w:rsidRPr="003C1091" w:rsidRDefault="00285EBD" w:rsidP="0090548B">
      <w:pPr>
        <w:spacing w:after="0"/>
        <w:jc w:val="both"/>
        <w:rPr>
          <w:rFonts w:asciiTheme="minorHAnsi" w:eastAsia="Arial" w:hAnsiTheme="minorHAnsi" w:cs="Arial"/>
          <w:b/>
        </w:rPr>
      </w:pPr>
      <w:r w:rsidRPr="00F2247C">
        <w:rPr>
          <w:rFonts w:asciiTheme="minorHAnsi" w:hAnsiTheme="minorHAnsi"/>
          <w:b/>
          <w:color w:val="000000"/>
        </w:rPr>
        <w:t xml:space="preserve">Wykaz doświadczenia branego pod uwagę przy ocenie </w:t>
      </w:r>
      <w:r w:rsidR="00F2247C" w:rsidRPr="00F2247C">
        <w:rPr>
          <w:rFonts w:asciiTheme="minorHAnsi" w:eastAsia="Arial" w:hAnsiTheme="minorHAnsi" w:cs="Arial"/>
          <w:b/>
          <w:color w:val="000000"/>
        </w:rPr>
        <w:t xml:space="preserve">kryterium II: </w:t>
      </w:r>
      <w:r w:rsidR="0090548B" w:rsidRPr="003C1091">
        <w:rPr>
          <w:rFonts w:asciiTheme="minorHAnsi" w:eastAsia="Arial" w:hAnsiTheme="minorHAnsi" w:cs="Arial"/>
          <w:b/>
        </w:rPr>
        <w:t>„Uproszczony tekst dotyczący ZSK wraz z opisem parametrów” (30 pkt.</w:t>
      </w:r>
      <w:r w:rsidR="0090548B">
        <w:rPr>
          <w:rFonts w:asciiTheme="minorHAnsi" w:eastAsia="Arial" w:hAnsiTheme="minorHAnsi" w:cs="Arial"/>
          <w:b/>
        </w:rPr>
        <w:t>- 30%</w:t>
      </w:r>
      <w:r w:rsidR="0090548B" w:rsidRPr="003C1091">
        <w:rPr>
          <w:rFonts w:asciiTheme="minorHAnsi" w:eastAsia="Arial" w:hAnsiTheme="minorHAnsi" w:cs="Arial"/>
          <w:b/>
        </w:rPr>
        <w:t>)</w:t>
      </w:r>
    </w:p>
    <w:p w:rsidR="00285EBD" w:rsidRPr="00F2247C" w:rsidRDefault="00285EBD" w:rsidP="0090548B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Theme="minorHAnsi" w:eastAsia="Arial" w:hAnsiTheme="minorHAnsi" w:cs="Arial"/>
          <w:b/>
          <w:color w:val="000000"/>
        </w:rPr>
      </w:pPr>
    </w:p>
    <w:tbl>
      <w:tblPr>
        <w:tblStyle w:val="ae"/>
        <w:tblW w:w="84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7"/>
        <w:gridCol w:w="3796"/>
        <w:gridCol w:w="4111"/>
      </w:tblGrid>
      <w:tr w:rsidR="002F24C7" w:rsidTr="002F24C7">
        <w:trPr>
          <w:trHeight w:val="499"/>
        </w:trPr>
        <w:tc>
          <w:tcPr>
            <w:tcW w:w="84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64C1" w:rsidRPr="003C1091" w:rsidRDefault="00E264C1" w:rsidP="00E264C1">
            <w:pPr>
              <w:spacing w:after="0"/>
              <w:jc w:val="both"/>
              <w:rPr>
                <w:rFonts w:asciiTheme="minorHAnsi" w:eastAsia="Arial" w:hAnsiTheme="minorHAnsi" w:cs="Arial"/>
                <w:i/>
              </w:rPr>
            </w:pPr>
            <w:r w:rsidRPr="003C1091">
              <w:rPr>
                <w:rFonts w:asciiTheme="minorHAnsi" w:eastAsia="Arial" w:hAnsiTheme="minorHAnsi" w:cs="Arial"/>
                <w:i/>
              </w:rPr>
              <w:t>Tekst, który ma zostać uproszczony, jest dostępny pod adresem: https://kwalifikacje.gov.pl/o-zsk/informacja-o-zsk</w:t>
            </w:r>
          </w:p>
          <w:p w:rsidR="00E264C1" w:rsidRPr="003C1091" w:rsidRDefault="00E264C1" w:rsidP="00E264C1">
            <w:pPr>
              <w:spacing w:after="0" w:line="240" w:lineRule="auto"/>
              <w:jc w:val="both"/>
              <w:rPr>
                <w:rFonts w:asciiTheme="minorHAnsi" w:eastAsia="Arial" w:hAnsiTheme="minorHAnsi" w:cs="Arial"/>
              </w:rPr>
            </w:pPr>
          </w:p>
          <w:p w:rsidR="002F24C7" w:rsidRPr="006658D3" w:rsidRDefault="00E264C1" w:rsidP="006658D3">
            <w:pPr>
              <w:spacing w:after="0" w:line="240" w:lineRule="auto"/>
              <w:jc w:val="both"/>
              <w:rPr>
                <w:rFonts w:asciiTheme="minorHAnsi" w:eastAsia="Arial" w:hAnsiTheme="minorHAnsi" w:cs="Arial"/>
              </w:rPr>
            </w:pPr>
            <w:r w:rsidRPr="003C1091">
              <w:rPr>
                <w:rFonts w:asciiTheme="minorHAnsi" w:eastAsia="Arial" w:hAnsiTheme="minorHAnsi" w:cs="Arial"/>
              </w:rPr>
              <w:t xml:space="preserve">W tym kryterium ocenie podlega sposób uproszczenia tekstu </w:t>
            </w:r>
            <w:r w:rsidR="00AB3E70">
              <w:rPr>
                <w:rFonts w:asciiTheme="minorHAnsi" w:eastAsia="Arial" w:hAnsiTheme="minorHAnsi" w:cs="Arial"/>
              </w:rPr>
              <w:t>–</w:t>
            </w:r>
            <w:r w:rsidRPr="003C1091">
              <w:rPr>
                <w:rFonts w:asciiTheme="minorHAnsi" w:eastAsia="Arial" w:hAnsiTheme="minorHAnsi" w:cs="Arial"/>
              </w:rPr>
              <w:t xml:space="preserve"> po 2 pkt za każdy adekwatny sposób uproszczenia wraz z określeniem cechy tekstu i wyjaśnieniem, na czym polegało uproszczenie tekstu w jej zakresie – maksymalnie 15 cech (maksymalnie 30 pkt). Ocenie podlega 15 pierwszych wskazanych uproszczonych sformułowań.</w:t>
            </w:r>
          </w:p>
        </w:tc>
      </w:tr>
      <w:tr w:rsidR="00E264C1" w:rsidTr="006658D3">
        <w:trPr>
          <w:trHeight w:val="499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796" w:type="dxa"/>
            <w:vAlign w:val="center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Sposób uproszczenia i cecha tekstu </w:t>
            </w:r>
          </w:p>
        </w:tc>
        <w:tc>
          <w:tcPr>
            <w:tcW w:w="4111" w:type="dxa"/>
            <w:vAlign w:val="center"/>
          </w:tcPr>
          <w:p w:rsidR="00E264C1" w:rsidRDefault="006658D3" w:rsidP="00665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Wyjaśnienie</w:t>
            </w:r>
            <w:r w:rsidR="00AB3E70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 xml:space="preserve"> na czym polega</w:t>
            </w:r>
            <w:r w:rsidR="00E264C1">
              <w:rPr>
                <w:b/>
                <w:color w:val="000000"/>
                <w:sz w:val="18"/>
                <w:szCs w:val="18"/>
              </w:rPr>
              <w:t xml:space="preserve"> uproszczenie tekstu </w:t>
            </w:r>
          </w:p>
        </w:tc>
      </w:tr>
      <w:tr w:rsidR="00E264C1" w:rsidTr="006658D3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1" w:rsidRDefault="00E264C1" w:rsidP="00AB3E7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3796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64C1" w:rsidTr="006658D3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1" w:rsidRDefault="00E264C1" w:rsidP="00AB3E7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3796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64C1" w:rsidTr="006658D3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1" w:rsidRDefault="00E264C1" w:rsidP="00AB3E7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3796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111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64C1" w:rsidTr="006658D3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1" w:rsidRDefault="00E264C1" w:rsidP="00AB3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B3E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96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64C1" w:rsidTr="006658D3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1" w:rsidRDefault="00E264C1" w:rsidP="00AB3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B3E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96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64C1" w:rsidTr="006658D3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1" w:rsidRDefault="00E264C1" w:rsidP="00AB3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B3E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96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64C1" w:rsidTr="006658D3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1" w:rsidRDefault="00E264C1" w:rsidP="00AB3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AB3E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96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64C1" w:rsidTr="006658D3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1" w:rsidRDefault="00E264C1" w:rsidP="00AB3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AB3E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96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64C1" w:rsidTr="006658D3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1" w:rsidRDefault="00E264C1" w:rsidP="00AB3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B3E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96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64C1" w:rsidTr="006658D3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1" w:rsidRDefault="00E264C1" w:rsidP="00AB3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AB3E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96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64C1" w:rsidTr="006658D3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1" w:rsidRDefault="00E264C1" w:rsidP="00AB3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AB3E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96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64C1" w:rsidTr="006658D3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1" w:rsidRDefault="00E264C1" w:rsidP="00AB3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  <w:r w:rsidR="00AB3E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96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64C1" w:rsidTr="006658D3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1" w:rsidRDefault="00E264C1" w:rsidP="00AB3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AB3E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96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64C1" w:rsidTr="006658D3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1" w:rsidRDefault="00E264C1" w:rsidP="00AB3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AB3E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96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64C1" w:rsidTr="006658D3">
        <w:trPr>
          <w:trHeight w:val="488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1" w:rsidRDefault="00E264C1" w:rsidP="00AB3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AB3E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96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E264C1" w:rsidRDefault="00E264C1" w:rsidP="00A1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8F2338" w:rsidRPr="007D5226" w:rsidRDefault="008F2338" w:rsidP="008F2338">
      <w:pPr>
        <w:pStyle w:val="Tekstpodstawowy2"/>
        <w:rPr>
          <w:rFonts w:ascii="Calibri" w:hAnsi="Calibri"/>
          <w:b/>
          <w:szCs w:val="24"/>
        </w:rPr>
      </w:pPr>
    </w:p>
    <w:p w:rsidR="008F2338" w:rsidRPr="007D5226" w:rsidRDefault="008F2338" w:rsidP="008F2338">
      <w:pPr>
        <w:pStyle w:val="Tekstpodstawowy2"/>
        <w:rPr>
          <w:rFonts w:ascii="Calibri" w:hAnsi="Calibri"/>
          <w:i/>
          <w:iCs/>
          <w:szCs w:val="24"/>
        </w:rPr>
      </w:pPr>
      <w:r w:rsidRPr="007D5226">
        <w:rPr>
          <w:rFonts w:ascii="Calibri" w:hAnsi="Calibri"/>
          <w:b/>
          <w:szCs w:val="24"/>
        </w:rPr>
        <w:t>.......................................................................................</w:t>
      </w:r>
      <w:r w:rsidRPr="007D5226">
        <w:rPr>
          <w:rFonts w:ascii="Calibri" w:hAnsi="Calibri"/>
          <w:b/>
          <w:szCs w:val="24"/>
        </w:rPr>
        <w:tab/>
      </w:r>
      <w:r w:rsidRPr="007D5226">
        <w:rPr>
          <w:rFonts w:ascii="Calibri" w:hAnsi="Calibri"/>
          <w:b/>
          <w:szCs w:val="24"/>
        </w:rPr>
        <w:tab/>
      </w:r>
      <w:r w:rsidRPr="007D5226">
        <w:rPr>
          <w:rFonts w:ascii="Calibri" w:hAnsi="Calibri"/>
          <w:b/>
          <w:szCs w:val="24"/>
        </w:rPr>
        <w:tab/>
      </w:r>
      <w:r w:rsidRPr="007D5226">
        <w:rPr>
          <w:rFonts w:ascii="Calibri" w:hAnsi="Calibri"/>
          <w:b/>
          <w:szCs w:val="24"/>
        </w:rPr>
        <w:tab/>
      </w:r>
      <w:r w:rsidRPr="007D5226">
        <w:rPr>
          <w:rFonts w:ascii="Calibri" w:hAnsi="Calibri"/>
          <w:b/>
          <w:szCs w:val="24"/>
        </w:rPr>
        <w:tab/>
      </w:r>
      <w:r w:rsidRPr="007D5226">
        <w:rPr>
          <w:rFonts w:ascii="Calibri" w:hAnsi="Calibri"/>
          <w:b/>
          <w:szCs w:val="24"/>
        </w:rPr>
        <w:tab/>
      </w:r>
      <w:r w:rsidRPr="007D5226">
        <w:rPr>
          <w:rFonts w:ascii="Calibri" w:hAnsi="Calibri"/>
          <w:i/>
          <w:iCs/>
          <w:szCs w:val="24"/>
        </w:rPr>
        <w:t>(miejscowość, data)</w:t>
      </w:r>
    </w:p>
    <w:p w:rsidR="00C7598A" w:rsidRDefault="00C7598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C7598A" w:rsidRDefault="00C75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598A" w:rsidRDefault="00C07E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</w:t>
      </w:r>
    </w:p>
    <w:p w:rsidR="00C7598A" w:rsidRDefault="00C07E32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                                 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(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imię i nazwisko, stanowisko, osoby/osób uprawnionej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do reprezentowania Wykonawcy</w:t>
      </w:r>
    </w:p>
    <w:p w:rsidR="00C7598A" w:rsidRDefault="00C07E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 podpisującej dokument elektronicznie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)</w:t>
      </w:r>
    </w:p>
    <w:p w:rsidR="00F2242B" w:rsidRDefault="00F2242B" w:rsidP="00E25CD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sectPr w:rsidR="00F2242B" w:rsidSect="001F184C">
      <w:headerReference w:type="default" r:id="rId9"/>
      <w:pgSz w:w="11906" w:h="16838"/>
      <w:pgMar w:top="1417" w:right="1417" w:bottom="1417" w:left="212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71B" w:rsidRDefault="0047271B">
      <w:pPr>
        <w:spacing w:after="0" w:line="240" w:lineRule="auto"/>
      </w:pPr>
      <w:r>
        <w:separator/>
      </w:r>
    </w:p>
  </w:endnote>
  <w:endnote w:type="continuationSeparator" w:id="0">
    <w:p w:rsidR="0047271B" w:rsidRDefault="0047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71B" w:rsidRDefault="0047271B">
      <w:pPr>
        <w:spacing w:after="0" w:line="240" w:lineRule="auto"/>
      </w:pPr>
      <w:r>
        <w:separator/>
      </w:r>
    </w:p>
  </w:footnote>
  <w:footnote w:type="continuationSeparator" w:id="0">
    <w:p w:rsidR="0047271B" w:rsidRDefault="0047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A" w:rsidRDefault="00E264C1">
    <w:pPr>
      <w:spacing w:after="0" w:line="240" w:lineRule="auto"/>
    </w:pPr>
    <w:r w:rsidRPr="00E264C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-125730</wp:posOffset>
          </wp:positionV>
          <wp:extent cx="5600700" cy="409575"/>
          <wp:effectExtent l="0" t="0" r="0" b="9525"/>
          <wp:wrapNone/>
          <wp:docPr id="2" name="Obraz 1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3D5"/>
    <w:multiLevelType w:val="multilevel"/>
    <w:tmpl w:val="FCB695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322A"/>
    <w:multiLevelType w:val="multilevel"/>
    <w:tmpl w:val="7072449E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C65BA"/>
    <w:multiLevelType w:val="multilevel"/>
    <w:tmpl w:val="C6321158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1A40F8D"/>
    <w:multiLevelType w:val="multilevel"/>
    <w:tmpl w:val="C6321158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1B50166"/>
    <w:multiLevelType w:val="multilevel"/>
    <w:tmpl w:val="C6321158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77753CD"/>
    <w:multiLevelType w:val="multilevel"/>
    <w:tmpl w:val="31141A84"/>
    <w:lvl w:ilvl="0">
      <w:start w:val="1"/>
      <w:numFmt w:val="decimal"/>
      <w:lvlText w:val="%1."/>
      <w:lvlJc w:val="left"/>
      <w:pPr>
        <w:ind w:left="1078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F7A30"/>
    <w:multiLevelType w:val="multilevel"/>
    <w:tmpl w:val="B518D7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A106F7E"/>
    <w:multiLevelType w:val="multilevel"/>
    <w:tmpl w:val="FCB695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05F5B"/>
    <w:multiLevelType w:val="multilevel"/>
    <w:tmpl w:val="F7CA8308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67344"/>
    <w:multiLevelType w:val="multilevel"/>
    <w:tmpl w:val="ABE4B3CC"/>
    <w:lvl w:ilvl="0">
      <w:start w:val="2"/>
      <w:numFmt w:val="decimal"/>
      <w:lvlText w:val="%1."/>
      <w:lvlJc w:val="left"/>
      <w:pPr>
        <w:ind w:left="1078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47D05"/>
    <w:multiLevelType w:val="multilevel"/>
    <w:tmpl w:val="FCB695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119"/>
    <w:multiLevelType w:val="multilevel"/>
    <w:tmpl w:val="4C14FB40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24764"/>
    <w:multiLevelType w:val="multilevel"/>
    <w:tmpl w:val="0520D696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598A"/>
    <w:rsid w:val="00010A3F"/>
    <w:rsid w:val="00021A35"/>
    <w:rsid w:val="000706C9"/>
    <w:rsid w:val="000E6558"/>
    <w:rsid w:val="00106C9D"/>
    <w:rsid w:val="00114ABF"/>
    <w:rsid w:val="0017603B"/>
    <w:rsid w:val="0019177D"/>
    <w:rsid w:val="001F184C"/>
    <w:rsid w:val="00200696"/>
    <w:rsid w:val="00222230"/>
    <w:rsid w:val="00255590"/>
    <w:rsid w:val="00285EBD"/>
    <w:rsid w:val="002B5C9B"/>
    <w:rsid w:val="002F24C7"/>
    <w:rsid w:val="003A7403"/>
    <w:rsid w:val="003C506E"/>
    <w:rsid w:val="003E2EFD"/>
    <w:rsid w:val="004054B7"/>
    <w:rsid w:val="00426894"/>
    <w:rsid w:val="0043752F"/>
    <w:rsid w:val="00444CF6"/>
    <w:rsid w:val="00457B28"/>
    <w:rsid w:val="0047271B"/>
    <w:rsid w:val="00480D29"/>
    <w:rsid w:val="004F2270"/>
    <w:rsid w:val="00506BAC"/>
    <w:rsid w:val="00507E53"/>
    <w:rsid w:val="00544E26"/>
    <w:rsid w:val="0057751A"/>
    <w:rsid w:val="005A55E0"/>
    <w:rsid w:val="005B4BB3"/>
    <w:rsid w:val="005C30CE"/>
    <w:rsid w:val="005C3B25"/>
    <w:rsid w:val="005E2C5B"/>
    <w:rsid w:val="00643EDF"/>
    <w:rsid w:val="006658D3"/>
    <w:rsid w:val="006F71EB"/>
    <w:rsid w:val="007347BD"/>
    <w:rsid w:val="007C6E04"/>
    <w:rsid w:val="00831C0F"/>
    <w:rsid w:val="0088248C"/>
    <w:rsid w:val="00896CC8"/>
    <w:rsid w:val="008B4831"/>
    <w:rsid w:val="008F2338"/>
    <w:rsid w:val="00904169"/>
    <w:rsid w:val="0090548B"/>
    <w:rsid w:val="00967091"/>
    <w:rsid w:val="009C3B31"/>
    <w:rsid w:val="009D5BA8"/>
    <w:rsid w:val="009F41AF"/>
    <w:rsid w:val="00A814CA"/>
    <w:rsid w:val="00A941E4"/>
    <w:rsid w:val="00A96E6F"/>
    <w:rsid w:val="00AB3E70"/>
    <w:rsid w:val="00AE793B"/>
    <w:rsid w:val="00AF3503"/>
    <w:rsid w:val="00B42E36"/>
    <w:rsid w:val="00BB3B1D"/>
    <w:rsid w:val="00C01973"/>
    <w:rsid w:val="00C07E32"/>
    <w:rsid w:val="00C7598A"/>
    <w:rsid w:val="00CE5026"/>
    <w:rsid w:val="00D000E6"/>
    <w:rsid w:val="00D91023"/>
    <w:rsid w:val="00DC6E4B"/>
    <w:rsid w:val="00E0638F"/>
    <w:rsid w:val="00E25CDC"/>
    <w:rsid w:val="00E264C1"/>
    <w:rsid w:val="00E557AC"/>
    <w:rsid w:val="00EC0F45"/>
    <w:rsid w:val="00F2242B"/>
    <w:rsid w:val="00F2247C"/>
    <w:rsid w:val="00FB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CB"/>
    <w:rPr>
      <w:lang w:eastAsia="en-US"/>
    </w:rPr>
  </w:style>
  <w:style w:type="paragraph" w:styleId="Nagwek1">
    <w:name w:val="heading 1"/>
    <w:basedOn w:val="Normalny"/>
    <w:next w:val="Normalny"/>
    <w:uiPriority w:val="9"/>
    <w:qFormat/>
    <w:rsid w:val="001F18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F18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F18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F18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F184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F18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F18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0">
    <w:name w:val="Table Normal"/>
    <w:rsid w:val="001F18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F18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202D14"/>
  </w:style>
  <w:style w:type="paragraph" w:styleId="Podtytu">
    <w:name w:val="Subtitle"/>
    <w:basedOn w:val="Normalny"/>
    <w:next w:val="Normalny"/>
    <w:rsid w:val="001F18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6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03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035"/>
    <w:rPr>
      <w:b/>
      <w:bCs/>
      <w:sz w:val="20"/>
      <w:szCs w:val="20"/>
      <w:lang w:eastAsia="en-US"/>
    </w:rPr>
  </w:style>
  <w:style w:type="table" w:customStyle="1" w:styleId="a6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22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ad">
    <w:basedOn w:val="TableNormal0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sid w:val="001F18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B2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B2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GywtiUVqGJijPVDtgABc80YaQ==">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A95F5C-8768-470D-8737-F3028ED1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IBE_KK</cp:lastModifiedBy>
  <cp:revision>2</cp:revision>
  <dcterms:created xsi:type="dcterms:W3CDTF">2023-07-07T12:09:00Z</dcterms:created>
  <dcterms:modified xsi:type="dcterms:W3CDTF">2023-07-07T12:09:00Z</dcterms:modified>
</cp:coreProperties>
</file>